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4C73F57" w14:textId="4C758609" w:rsidR="00776368" w:rsidRDefault="00F67677" w:rsidP="00776368">
      <w:pPr>
        <w:pStyle w:val="Betarp"/>
        <w:ind w:left="6480" w:firstLine="720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</w:t>
      </w:r>
      <w:r w:rsidR="007C755E">
        <w:rPr>
          <w:rFonts w:ascii="Times New Roman" w:hAnsi="Times New Roman" w:cs="Times New Roman"/>
          <w:sz w:val="28"/>
          <w:szCs w:val="28"/>
          <w:lang w:val="lt-LT"/>
        </w:rPr>
        <w:t xml:space="preserve">                        </w:t>
      </w:r>
      <w:r w:rsidR="00776368">
        <w:rPr>
          <w:rFonts w:ascii="Times New Roman" w:hAnsi="Times New Roman" w:cs="Times New Roman"/>
          <w:sz w:val="28"/>
          <w:szCs w:val="28"/>
          <w:lang w:val="lt-LT"/>
        </w:rPr>
        <w:t>PATVIRTINTA</w:t>
      </w:r>
    </w:p>
    <w:p w14:paraId="1AD5F4E7" w14:textId="7035DF58" w:rsidR="00C449C0" w:rsidRDefault="00C449C0" w:rsidP="00C449C0">
      <w:pPr>
        <w:pStyle w:val="Betarp"/>
        <w:ind w:left="6480" w:firstLine="720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             </w:t>
      </w:r>
      <w:r w:rsidR="007C755E">
        <w:rPr>
          <w:rFonts w:ascii="Times New Roman" w:hAnsi="Times New Roman" w:cs="Times New Roman"/>
          <w:sz w:val="28"/>
          <w:szCs w:val="28"/>
          <w:lang w:val="lt-LT"/>
        </w:rPr>
        <w:t xml:space="preserve">    </w:t>
      </w:r>
      <w:r w:rsidR="00D45FEC" w:rsidRPr="00D45FEC">
        <w:rPr>
          <w:rFonts w:ascii="Times New Roman" w:hAnsi="Times New Roman" w:cs="Times New Roman"/>
          <w:sz w:val="28"/>
          <w:szCs w:val="28"/>
          <w:lang w:val="lt-LT"/>
        </w:rPr>
        <w:t>Valstybinės ka</w:t>
      </w:r>
      <w:r w:rsidR="00A76F73">
        <w:rPr>
          <w:rFonts w:ascii="Times New Roman" w:hAnsi="Times New Roman" w:cs="Times New Roman"/>
          <w:sz w:val="28"/>
          <w:szCs w:val="28"/>
          <w:lang w:val="lt-LT"/>
        </w:rPr>
        <w:t xml:space="preserve">lbos inspekcijos </w:t>
      </w:r>
    </w:p>
    <w:p w14:paraId="1D2104FB" w14:textId="62E6582D" w:rsidR="00C449C0" w:rsidRDefault="00C449C0" w:rsidP="00C449C0">
      <w:pPr>
        <w:pStyle w:val="Betarp"/>
        <w:ind w:left="6480" w:firstLine="720"/>
        <w:jc w:val="center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              </w:t>
      </w:r>
      <w:r w:rsidR="00D71EC3">
        <w:rPr>
          <w:rFonts w:ascii="Times New Roman" w:hAnsi="Times New Roman" w:cs="Times New Roman"/>
          <w:sz w:val="28"/>
          <w:szCs w:val="28"/>
          <w:lang w:val="lt-LT"/>
        </w:rPr>
        <w:t xml:space="preserve">  </w:t>
      </w:r>
      <w:r w:rsidR="00356140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lt-LT"/>
        </w:rPr>
        <w:t xml:space="preserve">viršininko </w:t>
      </w:r>
      <w:r w:rsidR="00791499">
        <w:rPr>
          <w:rFonts w:ascii="Times New Roman" w:hAnsi="Times New Roman" w:cs="Times New Roman"/>
          <w:sz w:val="28"/>
          <w:szCs w:val="28"/>
          <w:lang w:val="lt-LT"/>
        </w:rPr>
        <w:t>202</w:t>
      </w:r>
      <w:r w:rsidR="006D2619">
        <w:rPr>
          <w:rFonts w:ascii="Times New Roman" w:hAnsi="Times New Roman" w:cs="Times New Roman"/>
          <w:sz w:val="28"/>
          <w:szCs w:val="28"/>
          <w:lang w:val="lt-LT"/>
        </w:rPr>
        <w:t>6</w:t>
      </w:r>
      <w:r w:rsidR="00643C1A">
        <w:rPr>
          <w:rFonts w:ascii="Times New Roman" w:hAnsi="Times New Roman" w:cs="Times New Roman"/>
          <w:sz w:val="28"/>
          <w:szCs w:val="28"/>
          <w:lang w:val="lt-LT"/>
        </w:rPr>
        <w:t xml:space="preserve"> m. </w:t>
      </w:r>
      <w:r w:rsidR="00356140">
        <w:rPr>
          <w:rFonts w:ascii="Times New Roman" w:hAnsi="Times New Roman" w:cs="Times New Roman"/>
          <w:sz w:val="28"/>
          <w:szCs w:val="28"/>
          <w:lang w:val="lt-LT"/>
        </w:rPr>
        <w:t>spalio 5</w:t>
      </w:r>
      <w:r w:rsidR="007E5657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lt-LT"/>
        </w:rPr>
        <w:t>d.</w:t>
      </w:r>
    </w:p>
    <w:p w14:paraId="16C8DA77" w14:textId="4E2B6F7A" w:rsidR="00D45FEC" w:rsidRPr="00D45FEC" w:rsidRDefault="00C449C0" w:rsidP="00C449C0">
      <w:pPr>
        <w:pStyle w:val="Betarp"/>
        <w:ind w:left="6480" w:firstLine="720"/>
        <w:rPr>
          <w:rFonts w:ascii="Times New Roman" w:hAnsi="Times New Roman" w:cs="Times New Roman"/>
          <w:sz w:val="28"/>
          <w:szCs w:val="28"/>
          <w:lang w:val="lt-LT"/>
        </w:rPr>
      </w:pPr>
      <w:r>
        <w:rPr>
          <w:rFonts w:ascii="Times New Roman" w:hAnsi="Times New Roman" w:cs="Times New Roman"/>
          <w:sz w:val="28"/>
          <w:szCs w:val="28"/>
          <w:lang w:val="lt-LT"/>
        </w:rPr>
        <w:t xml:space="preserve">                           </w:t>
      </w:r>
      <w:r w:rsidR="00A928BC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 w:rsidR="00FD5C76">
        <w:rPr>
          <w:rFonts w:ascii="Times New Roman" w:hAnsi="Times New Roman" w:cs="Times New Roman"/>
          <w:sz w:val="28"/>
          <w:szCs w:val="28"/>
          <w:lang w:val="lt-LT"/>
        </w:rPr>
        <w:t>įsakymu Nr. V</w:t>
      </w:r>
      <w:r w:rsidR="00B117AC">
        <w:rPr>
          <w:rFonts w:ascii="Times New Roman" w:hAnsi="Times New Roman" w:cs="Times New Roman"/>
          <w:sz w:val="28"/>
          <w:szCs w:val="28"/>
          <w:lang w:val="lt-LT"/>
        </w:rPr>
        <w:t>-</w:t>
      </w:r>
      <w:r w:rsidR="004978C2">
        <w:rPr>
          <w:rFonts w:ascii="Times New Roman" w:hAnsi="Times New Roman" w:cs="Times New Roman"/>
          <w:sz w:val="28"/>
          <w:szCs w:val="28"/>
          <w:lang w:val="lt-LT"/>
        </w:rPr>
        <w:t>36</w:t>
      </w:r>
    </w:p>
    <w:p w14:paraId="3271D36F" w14:textId="77777777" w:rsidR="006412DC" w:rsidRPr="006412DC" w:rsidRDefault="006412DC" w:rsidP="006412DC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p w14:paraId="53C918BF" w14:textId="228A7872" w:rsidR="00D45FEC" w:rsidRPr="00BE037A" w:rsidRDefault="00D45FEC" w:rsidP="00D45FEC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BE037A">
        <w:rPr>
          <w:rFonts w:ascii="Times New Roman" w:hAnsi="Times New Roman" w:cs="Times New Roman"/>
          <w:b/>
          <w:sz w:val="28"/>
          <w:szCs w:val="28"/>
          <w:lang w:val="lt-LT"/>
        </w:rPr>
        <w:t>Val</w:t>
      </w:r>
      <w:r w:rsidR="00981F7E">
        <w:rPr>
          <w:rFonts w:ascii="Times New Roman" w:hAnsi="Times New Roman" w:cs="Times New Roman"/>
          <w:b/>
          <w:sz w:val="28"/>
          <w:szCs w:val="28"/>
          <w:lang w:val="lt-LT"/>
        </w:rPr>
        <w:t>stybinės kalbos inspekcijos 202</w:t>
      </w:r>
      <w:r w:rsidR="00FD13FD">
        <w:rPr>
          <w:rFonts w:ascii="Times New Roman" w:hAnsi="Times New Roman" w:cs="Times New Roman"/>
          <w:b/>
          <w:sz w:val="28"/>
          <w:szCs w:val="28"/>
          <w:lang w:val="lt-LT"/>
        </w:rPr>
        <w:t xml:space="preserve">6 m. </w:t>
      </w:r>
      <w:r w:rsidR="00B2400D">
        <w:rPr>
          <w:rFonts w:ascii="Times New Roman" w:hAnsi="Times New Roman" w:cs="Times New Roman"/>
          <w:b/>
          <w:sz w:val="28"/>
          <w:szCs w:val="28"/>
          <w:lang w:val="lt-LT"/>
        </w:rPr>
        <w:t>IV</w:t>
      </w:r>
      <w:r w:rsidRPr="00BE037A">
        <w:rPr>
          <w:rFonts w:ascii="Times New Roman" w:hAnsi="Times New Roman" w:cs="Times New Roman"/>
          <w:b/>
          <w:sz w:val="28"/>
          <w:szCs w:val="28"/>
          <w:lang w:val="lt-LT"/>
        </w:rPr>
        <w:t xml:space="preserve"> ketvirčio</w:t>
      </w:r>
    </w:p>
    <w:p w14:paraId="64C745E7" w14:textId="77777777" w:rsidR="00AC7610" w:rsidRDefault="00D45FEC" w:rsidP="009C198B">
      <w:pPr>
        <w:pStyle w:val="Betarp"/>
        <w:jc w:val="center"/>
        <w:rPr>
          <w:rFonts w:ascii="Times New Roman" w:hAnsi="Times New Roman" w:cs="Times New Roman"/>
          <w:b/>
          <w:sz w:val="28"/>
          <w:szCs w:val="28"/>
          <w:lang w:val="lt-LT"/>
        </w:rPr>
      </w:pPr>
      <w:r w:rsidRPr="00BE037A">
        <w:rPr>
          <w:rFonts w:ascii="Times New Roman" w:hAnsi="Times New Roman" w:cs="Times New Roman"/>
          <w:b/>
          <w:sz w:val="28"/>
          <w:szCs w:val="28"/>
          <w:lang w:val="lt-LT"/>
        </w:rPr>
        <w:t>įmonių ir įstaigų planuojamų tikrinimų</w:t>
      </w:r>
      <w:r>
        <w:rPr>
          <w:rFonts w:ascii="Times New Roman" w:hAnsi="Times New Roman" w:cs="Times New Roman"/>
          <w:b/>
          <w:sz w:val="28"/>
          <w:szCs w:val="28"/>
          <w:lang w:val="lt-LT"/>
        </w:rPr>
        <w:t xml:space="preserve"> </w:t>
      </w:r>
      <w:r w:rsidRPr="00BE037A">
        <w:rPr>
          <w:rFonts w:ascii="Times New Roman" w:hAnsi="Times New Roman" w:cs="Times New Roman"/>
          <w:b/>
          <w:sz w:val="28"/>
          <w:szCs w:val="28"/>
          <w:lang w:val="lt-LT"/>
        </w:rPr>
        <w:t>sąrašas</w:t>
      </w:r>
    </w:p>
    <w:p w14:paraId="4BD1AC0C" w14:textId="77777777" w:rsidR="006412DC" w:rsidRPr="006412DC" w:rsidRDefault="006412DC" w:rsidP="006412DC">
      <w:pPr>
        <w:pStyle w:val="Betarp"/>
        <w:rPr>
          <w:rFonts w:ascii="Times New Roman" w:hAnsi="Times New Roman" w:cs="Times New Roman"/>
          <w:sz w:val="24"/>
          <w:szCs w:val="24"/>
          <w:lang w:val="lt-LT"/>
        </w:rPr>
      </w:pPr>
    </w:p>
    <w:tbl>
      <w:tblPr>
        <w:tblStyle w:val="Lentelstinklelis"/>
        <w:tblW w:w="14034" w:type="dxa"/>
        <w:tblInd w:w="-1026" w:type="dxa"/>
        <w:tblLook w:val="04A0" w:firstRow="1" w:lastRow="0" w:firstColumn="1" w:lastColumn="0" w:noHBand="0" w:noVBand="1"/>
      </w:tblPr>
      <w:tblGrid>
        <w:gridCol w:w="1242"/>
        <w:gridCol w:w="4854"/>
        <w:gridCol w:w="5103"/>
        <w:gridCol w:w="2835"/>
      </w:tblGrid>
      <w:tr w:rsidR="00D45FEC" w:rsidRPr="00E54E95" w14:paraId="58C7218A" w14:textId="77777777" w:rsidTr="009C198B">
        <w:tc>
          <w:tcPr>
            <w:tcW w:w="1242" w:type="dxa"/>
          </w:tcPr>
          <w:p w14:paraId="45C22F3C" w14:textId="77777777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Eil. Nr.</w:t>
            </w:r>
          </w:p>
        </w:tc>
        <w:tc>
          <w:tcPr>
            <w:tcW w:w="4854" w:type="dxa"/>
          </w:tcPr>
          <w:p w14:paraId="459AF9B2" w14:textId="77777777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Įmonės ar įstaigos pavadinimas</w:t>
            </w:r>
          </w:p>
        </w:tc>
        <w:tc>
          <w:tcPr>
            <w:tcW w:w="5103" w:type="dxa"/>
          </w:tcPr>
          <w:p w14:paraId="656A06E4" w14:textId="77777777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Tikrinimo tikslas</w:t>
            </w:r>
          </w:p>
        </w:tc>
        <w:tc>
          <w:tcPr>
            <w:tcW w:w="2835" w:type="dxa"/>
          </w:tcPr>
          <w:p w14:paraId="2F9741E1" w14:textId="77777777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  <w:t>Tikrinimo data</w:t>
            </w:r>
          </w:p>
        </w:tc>
      </w:tr>
      <w:tr w:rsidR="00D45FEC" w:rsidRPr="00E54E95" w14:paraId="5B0D4A4C" w14:textId="77777777" w:rsidTr="009C198B">
        <w:tc>
          <w:tcPr>
            <w:tcW w:w="1242" w:type="dxa"/>
          </w:tcPr>
          <w:p w14:paraId="6A5E8BF0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1.</w:t>
            </w:r>
          </w:p>
        </w:tc>
        <w:tc>
          <w:tcPr>
            <w:tcW w:w="4854" w:type="dxa"/>
          </w:tcPr>
          <w:p w14:paraId="4F5CE932" w14:textId="77777777" w:rsidR="00D45FEC" w:rsidRDefault="00D45FEC" w:rsidP="00F96E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482B6A1A" w14:textId="4FA7487F" w:rsidR="00C572A4" w:rsidRPr="004F06A7" w:rsidRDefault="00EC4F85" w:rsidP="00F96E66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UAB</w:t>
            </w:r>
            <w:r w:rsidR="00EA3AB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„Parnasas transportas“</w:t>
            </w:r>
          </w:p>
        </w:tc>
        <w:tc>
          <w:tcPr>
            <w:tcW w:w="5103" w:type="dxa"/>
          </w:tcPr>
          <w:p w14:paraId="44924136" w14:textId="1F7B118C" w:rsidR="00D45FEC" w:rsidRPr="00E54E95" w:rsidRDefault="00D45FEC" w:rsidP="00C572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39DC7F52" w14:textId="6C1DDCD7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 </w:t>
            </w:r>
          </w:p>
        </w:tc>
      </w:tr>
      <w:tr w:rsidR="00D45FEC" w:rsidRPr="00E54E95" w14:paraId="26856279" w14:textId="77777777" w:rsidTr="00035B6D">
        <w:trPr>
          <w:trHeight w:val="908"/>
        </w:trPr>
        <w:tc>
          <w:tcPr>
            <w:tcW w:w="1242" w:type="dxa"/>
          </w:tcPr>
          <w:p w14:paraId="27E839D3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2.</w:t>
            </w:r>
          </w:p>
        </w:tc>
        <w:tc>
          <w:tcPr>
            <w:tcW w:w="4854" w:type="dxa"/>
          </w:tcPr>
          <w:p w14:paraId="12FF22EE" w14:textId="127A03EE" w:rsidR="00D45FEC" w:rsidRPr="005B519A" w:rsidRDefault="00295E22" w:rsidP="0003768F">
            <w:pPr>
              <w:shd w:val="clear" w:color="auto" w:fill="FAFAFA"/>
              <w:spacing w:after="300" w:line="330" w:lineRule="atLeast"/>
              <w:jc w:val="center"/>
              <w:outlineLvl w:val="0"/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kern w:val="36"/>
                <w:sz w:val="24"/>
                <w:szCs w:val="24"/>
                <w:lang w:val="lt-LT"/>
              </w:rPr>
              <w:t>Restoranas „Baku City“ (Jeruzalės g. 29, Vilnius)</w:t>
            </w:r>
          </w:p>
        </w:tc>
        <w:tc>
          <w:tcPr>
            <w:tcW w:w="5103" w:type="dxa"/>
          </w:tcPr>
          <w:p w14:paraId="60EBBEAE" w14:textId="3A6B0BFD" w:rsidR="00D45FEC" w:rsidRPr="00E54E95" w:rsidRDefault="00D45FEC" w:rsidP="00C572A4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4EFEF838" w14:textId="3D1C9FE6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568C1F2C" w14:textId="77777777" w:rsidTr="009C198B">
        <w:tc>
          <w:tcPr>
            <w:tcW w:w="1242" w:type="dxa"/>
          </w:tcPr>
          <w:p w14:paraId="661F8589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3.</w:t>
            </w:r>
          </w:p>
        </w:tc>
        <w:tc>
          <w:tcPr>
            <w:tcW w:w="4854" w:type="dxa"/>
          </w:tcPr>
          <w:p w14:paraId="4BC73038" w14:textId="5EA3B619" w:rsidR="00D45FEC" w:rsidRDefault="00B537E4" w:rsidP="00083BE9">
            <w:pPr>
              <w:ind w:left="318" w:hanging="318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proofErr w:type="spellStart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Greito</w:t>
            </w:r>
            <w:proofErr w:type="spellEnd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 xml:space="preserve"> </w:t>
            </w:r>
            <w:proofErr w:type="spellStart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maisto</w:t>
            </w:r>
            <w:proofErr w:type="spellEnd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 xml:space="preserve"> </w:t>
            </w:r>
            <w:proofErr w:type="spellStart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restoranas</w:t>
            </w:r>
            <w:proofErr w:type="spellEnd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 xml:space="preserve"> „</w:t>
            </w:r>
            <w:proofErr w:type="spellStart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Wraperia</w:t>
            </w:r>
            <w:proofErr w:type="spellEnd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 xml:space="preserve"> Supp </w:t>
            </w:r>
            <w:proofErr w:type="spellStart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Kebs</w:t>
            </w:r>
            <w:proofErr w:type="spellEnd"/>
            <w:r w:rsidRPr="004978C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 w:eastAsia="lt-LT"/>
              </w:rPr>
              <w:t>“</w:t>
            </w:r>
          </w:p>
          <w:p w14:paraId="6252C0D8" w14:textId="2F2FE884" w:rsidR="00C572A4" w:rsidRPr="004F06A7" w:rsidRDefault="00B537E4" w:rsidP="00083BE9">
            <w:pPr>
              <w:ind w:left="318" w:hanging="318"/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PC „Panorama (Saltoniškių g. 9, Vilnius)</w:t>
            </w:r>
          </w:p>
        </w:tc>
        <w:tc>
          <w:tcPr>
            <w:tcW w:w="5103" w:type="dxa"/>
          </w:tcPr>
          <w:p w14:paraId="1BBD03C6" w14:textId="43C08550" w:rsidR="00D45FEC" w:rsidRPr="00C572A4" w:rsidRDefault="00D45FEC" w:rsidP="00C572A4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3D468C96" w14:textId="47E75691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1BEF4646" w14:textId="77777777" w:rsidTr="009C198B">
        <w:tc>
          <w:tcPr>
            <w:tcW w:w="1242" w:type="dxa"/>
          </w:tcPr>
          <w:p w14:paraId="5894BC2A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4.</w:t>
            </w:r>
          </w:p>
        </w:tc>
        <w:tc>
          <w:tcPr>
            <w:tcW w:w="4854" w:type="dxa"/>
          </w:tcPr>
          <w:p w14:paraId="01BB0649" w14:textId="36A6EC42" w:rsidR="00D45FEC" w:rsidRDefault="00CB66F7" w:rsidP="003268F6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Kirpykla</w:t>
            </w:r>
            <w:r w:rsidRPr="004B283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„</w:t>
            </w:r>
            <w:r w:rsidR="00A31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The </w:t>
            </w:r>
            <w:proofErr w:type="spellStart"/>
            <w:r w:rsidR="00A31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Gentlemenm</w:t>
            </w:r>
            <w:proofErr w:type="spellEnd"/>
            <w:r w:rsidR="00A31D0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Barbershop“</w:t>
            </w:r>
            <w:r w:rsidR="009949D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 xml:space="preserve"> </w:t>
            </w:r>
            <w:r w:rsidR="006F1D42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lt-LT"/>
              </w:rPr>
              <w:t>(Visorių g. 27, Vilnius)</w:t>
            </w:r>
          </w:p>
          <w:p w14:paraId="5D0387A6" w14:textId="3A0AF4E7" w:rsidR="004C17B1" w:rsidRPr="009A5D55" w:rsidRDefault="004C17B1" w:rsidP="00230C1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</w:tcPr>
          <w:p w14:paraId="6B77D6D3" w14:textId="0CC52221" w:rsidR="00D45FEC" w:rsidRPr="00E54E95" w:rsidRDefault="00D45FEC" w:rsidP="004C17B1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6F794F97" w14:textId="58599CB2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69FA8B79" w14:textId="77777777" w:rsidTr="00AE1CB2">
        <w:trPr>
          <w:trHeight w:val="655"/>
        </w:trPr>
        <w:tc>
          <w:tcPr>
            <w:tcW w:w="1242" w:type="dxa"/>
          </w:tcPr>
          <w:p w14:paraId="4567ACFE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5.</w:t>
            </w:r>
          </w:p>
        </w:tc>
        <w:tc>
          <w:tcPr>
            <w:tcW w:w="4854" w:type="dxa"/>
          </w:tcPr>
          <w:p w14:paraId="356463A4" w14:textId="116B1D4E" w:rsidR="00D45FEC" w:rsidRPr="008E4565" w:rsidRDefault="00F77780" w:rsidP="000F4C8D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Grožio salonas „Hold on Beauty“ (M. K. Čiurlionio g. 9, Vilnius)</w:t>
            </w:r>
          </w:p>
        </w:tc>
        <w:tc>
          <w:tcPr>
            <w:tcW w:w="5103" w:type="dxa"/>
          </w:tcPr>
          <w:p w14:paraId="674F5C79" w14:textId="3A45FF83" w:rsidR="00D45FEC" w:rsidRPr="00E54E95" w:rsidRDefault="00D45FEC" w:rsidP="002E0F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6A9B7C40" w14:textId="65842CC8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2B6F0D26" w14:textId="77777777" w:rsidTr="009C198B">
        <w:tc>
          <w:tcPr>
            <w:tcW w:w="1242" w:type="dxa"/>
          </w:tcPr>
          <w:p w14:paraId="4BC59432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6.</w:t>
            </w:r>
          </w:p>
        </w:tc>
        <w:tc>
          <w:tcPr>
            <w:tcW w:w="4854" w:type="dxa"/>
          </w:tcPr>
          <w:p w14:paraId="75D329F0" w14:textId="02CE6CC6" w:rsidR="007375C7" w:rsidRPr="008E4565" w:rsidRDefault="008E52D2" w:rsidP="007375C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="00BB7C1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„Zoo hotel“</w:t>
            </w:r>
            <w:r w:rsidR="007F4C2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šunų kirpykla (Architektų g. 70, Vilnius)</w:t>
            </w:r>
            <w:r w:rsidR="007375C7" w:rsidRPr="008E456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</w:p>
          <w:p w14:paraId="40FCCBFB" w14:textId="1F6E448B" w:rsidR="00D45FEC" w:rsidRPr="008E4565" w:rsidRDefault="00D45FEC" w:rsidP="007375C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</w:tcPr>
          <w:p w14:paraId="3D2A3653" w14:textId="52FE7BEF" w:rsidR="00D45FEC" w:rsidRPr="00E54E95" w:rsidRDefault="00D45FEC" w:rsidP="002E0F30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1772D556" w14:textId="26D38922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0A56E956" w14:textId="77777777" w:rsidTr="009C198B">
        <w:tc>
          <w:tcPr>
            <w:tcW w:w="1242" w:type="dxa"/>
          </w:tcPr>
          <w:p w14:paraId="5E583A87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7.</w:t>
            </w:r>
          </w:p>
        </w:tc>
        <w:tc>
          <w:tcPr>
            <w:tcW w:w="4854" w:type="dxa"/>
          </w:tcPr>
          <w:p w14:paraId="0C8ADBC4" w14:textId="70B51E95" w:rsidR="00596A5A" w:rsidRPr="007F4C24" w:rsidRDefault="007F4C24" w:rsidP="007F4C24">
            <w:pPr>
              <w:rPr>
                <w:rStyle w:val="Hipersaitas"/>
                <w:rFonts w:ascii="Times New Roman" w:hAnsi="Times New Roman" w:cs="Times New Roman"/>
                <w:color w:val="auto"/>
                <w:sz w:val="24"/>
                <w:szCs w:val="24"/>
                <w:u w:val="none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UAB „Paupio namai“</w:t>
            </w:r>
            <w:r w:rsidR="00596A5A"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596A5A" w:rsidRPr="002D1152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"https://www.aisv.lt/apie-aisv/" </w:instrText>
            </w:r>
            <w:r w:rsidR="00596A5A" w:rsidRPr="002D1152">
              <w:rPr>
                <w:rFonts w:ascii="Times New Roman" w:hAnsi="Times New Roman" w:cs="Times New Roman"/>
                <w:sz w:val="24"/>
                <w:szCs w:val="24"/>
              </w:rPr>
            </w:r>
            <w:r w:rsidR="00596A5A"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79CA3112" w14:textId="461DA80C" w:rsidR="00D45FEC" w:rsidRPr="00B71C70" w:rsidRDefault="00596A5A" w:rsidP="00596A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03" w:type="dxa"/>
          </w:tcPr>
          <w:p w14:paraId="5CC96C2F" w14:textId="48644F61" w:rsidR="00D45FEC" w:rsidRPr="00E54E95" w:rsidRDefault="00D45FEC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36482F9A" w14:textId="55B4616C" w:rsidR="00D45FEC" w:rsidRPr="00E54E95" w:rsidRDefault="005363E8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="00D45FEC"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61117D5E" w14:textId="77777777" w:rsidTr="009C198B">
        <w:tc>
          <w:tcPr>
            <w:tcW w:w="1242" w:type="dxa"/>
          </w:tcPr>
          <w:p w14:paraId="4342392C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8.</w:t>
            </w:r>
          </w:p>
        </w:tc>
        <w:tc>
          <w:tcPr>
            <w:tcW w:w="4854" w:type="dxa"/>
          </w:tcPr>
          <w:p w14:paraId="5E9817E9" w14:textId="354F829A" w:rsidR="00D45FEC" w:rsidRPr="00DF7E2E" w:rsidRDefault="00DE2FB0" w:rsidP="000F4C8D">
            <w:pPr>
              <w:pBdr>
                <w:bottom w:val="single" w:sz="6" w:space="5" w:color="E4E5E5"/>
              </w:pBdr>
              <w:shd w:val="clear" w:color="auto" w:fill="FFFFFF"/>
              <w:spacing w:after="75" w:line="231" w:lineRule="atLeast"/>
              <w:outlineLvl w:val="0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Restoranas </w:t>
            </w:r>
            <w:r w:rsidR="007E78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„Kinų virtuvė“ (Vytenio g. 61, Vilnius)</w:t>
            </w:r>
          </w:p>
        </w:tc>
        <w:tc>
          <w:tcPr>
            <w:tcW w:w="5103" w:type="dxa"/>
          </w:tcPr>
          <w:p w14:paraId="0BDA3810" w14:textId="4B460FB5" w:rsidR="00D45FEC" w:rsidRPr="00E54E95" w:rsidRDefault="00D45FEC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4DA57F4D" w14:textId="31E39D2D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V 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ketvirtis</w:t>
            </w:r>
          </w:p>
        </w:tc>
      </w:tr>
      <w:tr w:rsidR="00D45FEC" w:rsidRPr="00E54E95" w14:paraId="56E7FF3F" w14:textId="77777777" w:rsidTr="009C198B">
        <w:tc>
          <w:tcPr>
            <w:tcW w:w="1242" w:type="dxa"/>
          </w:tcPr>
          <w:p w14:paraId="77037B87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9.</w:t>
            </w:r>
          </w:p>
        </w:tc>
        <w:tc>
          <w:tcPr>
            <w:tcW w:w="4854" w:type="dxa"/>
          </w:tcPr>
          <w:p w14:paraId="707C118E" w14:textId="1E2A79E0" w:rsidR="00D45FEC" w:rsidRDefault="007E7847" w:rsidP="0019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Gėlių parduotuvė „Gardenija“ (Antakalnio g. 78, Vilnius)</w:t>
            </w:r>
          </w:p>
          <w:p w14:paraId="5BA6D7F6" w14:textId="7109E5E8" w:rsidR="00933D63" w:rsidRPr="005321F5" w:rsidRDefault="00933D63" w:rsidP="0019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</w:tcPr>
          <w:p w14:paraId="2AB7E431" w14:textId="59D579EE" w:rsidR="00D45FEC" w:rsidRPr="00E54E95" w:rsidRDefault="00D45FEC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6BB9EDE3" w14:textId="34432172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11B5BBAC" w14:textId="77777777" w:rsidTr="009C198B">
        <w:tc>
          <w:tcPr>
            <w:tcW w:w="1242" w:type="dxa"/>
          </w:tcPr>
          <w:p w14:paraId="1D37EF60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10.</w:t>
            </w:r>
          </w:p>
        </w:tc>
        <w:tc>
          <w:tcPr>
            <w:tcW w:w="4854" w:type="dxa"/>
          </w:tcPr>
          <w:p w14:paraId="62BA5B03" w14:textId="77777777" w:rsidR="00D45FEC" w:rsidRDefault="00D45FEC" w:rsidP="00045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  <w:p w14:paraId="05E70767" w14:textId="2802A2A6" w:rsidR="00933D63" w:rsidRPr="000453C8" w:rsidRDefault="00232F59" w:rsidP="000453C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UAB „D-Pizza LT“ r</w:t>
            </w:r>
            <w:r w:rsidR="003C1E7A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estoranas </w:t>
            </w:r>
            <w:r w:rsidR="007E7847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„Domino Pizza“ (Žirmūnų g. 64, Vilnius)</w:t>
            </w:r>
          </w:p>
        </w:tc>
        <w:tc>
          <w:tcPr>
            <w:tcW w:w="5103" w:type="dxa"/>
          </w:tcPr>
          <w:p w14:paraId="0B139F83" w14:textId="7C980EC8" w:rsidR="00D45FEC" w:rsidRPr="00933D63" w:rsidRDefault="00D45FEC" w:rsidP="00933D63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</w:t>
            </w:r>
            <w:r w:rsidR="00933D63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vykdymas</w:t>
            </w:r>
          </w:p>
        </w:tc>
        <w:tc>
          <w:tcPr>
            <w:tcW w:w="2835" w:type="dxa"/>
          </w:tcPr>
          <w:p w14:paraId="0ADB14B3" w14:textId="16F065B8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D45FEC" w:rsidRPr="00E54E95" w14:paraId="28F56AF5" w14:textId="77777777" w:rsidTr="009C198B">
        <w:tc>
          <w:tcPr>
            <w:tcW w:w="1242" w:type="dxa"/>
          </w:tcPr>
          <w:p w14:paraId="03ED6225" w14:textId="77777777" w:rsidR="00D45FEC" w:rsidRPr="0050287E" w:rsidRDefault="00D45FEC" w:rsidP="007C68D4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lastRenderedPageBreak/>
              <w:t>11.</w:t>
            </w:r>
          </w:p>
        </w:tc>
        <w:tc>
          <w:tcPr>
            <w:tcW w:w="4854" w:type="dxa"/>
          </w:tcPr>
          <w:p w14:paraId="688DF6F5" w14:textId="1529A204" w:rsidR="000453C8" w:rsidRDefault="007E7847" w:rsidP="007E7847">
            <w:pPr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„AliFood“ parduotuvė (Ukmergės g. 246A, Vilnius)</w:t>
            </w:r>
          </w:p>
          <w:p w14:paraId="44DAE2CF" w14:textId="7C47C923" w:rsidR="00933D63" w:rsidRPr="00E619C6" w:rsidRDefault="00933D63" w:rsidP="00560542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</w:tcPr>
          <w:p w14:paraId="1C3BEFF9" w14:textId="2242679F" w:rsidR="00D45FEC" w:rsidRPr="00E54E95" w:rsidRDefault="00D45FEC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4271F5F4" w14:textId="17173553" w:rsidR="00D45FEC" w:rsidRPr="00E54E95" w:rsidRDefault="00D45FEC" w:rsidP="007C68D4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C572A4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0200C0" w:rsidRPr="00E54E95" w14:paraId="514CF588" w14:textId="77777777" w:rsidTr="009C198B">
        <w:tc>
          <w:tcPr>
            <w:tcW w:w="1242" w:type="dxa"/>
          </w:tcPr>
          <w:p w14:paraId="6A150042" w14:textId="77777777" w:rsidR="000200C0" w:rsidRPr="0050287E" w:rsidRDefault="000200C0" w:rsidP="000200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12.</w:t>
            </w:r>
          </w:p>
        </w:tc>
        <w:tc>
          <w:tcPr>
            <w:tcW w:w="4854" w:type="dxa"/>
          </w:tcPr>
          <w:p w14:paraId="48F5D6E1" w14:textId="25311233" w:rsidR="000200C0" w:rsidRDefault="007E7847" w:rsidP="000200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Restoranas „Thai house“ (Naugarduko g. 12, Vilnius)</w:t>
            </w:r>
          </w:p>
          <w:p w14:paraId="42B7DA37" w14:textId="68FC4A6F" w:rsidR="00933D63" w:rsidRPr="00750FFA" w:rsidRDefault="00933D63" w:rsidP="000200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</w:p>
        </w:tc>
        <w:tc>
          <w:tcPr>
            <w:tcW w:w="5103" w:type="dxa"/>
          </w:tcPr>
          <w:p w14:paraId="223B3B96" w14:textId="2947F7B0" w:rsidR="000200C0" w:rsidRPr="00E54E95" w:rsidRDefault="000200C0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5569A788" w14:textId="4293A36D" w:rsidR="000200C0" w:rsidRPr="00E54E95" w:rsidRDefault="000200C0" w:rsidP="00020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2E0F30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  <w:tr w:rsidR="000200C0" w:rsidRPr="00E54E95" w14:paraId="49F2B23E" w14:textId="77777777" w:rsidTr="009C198B">
        <w:tc>
          <w:tcPr>
            <w:tcW w:w="1242" w:type="dxa"/>
          </w:tcPr>
          <w:p w14:paraId="1074362E" w14:textId="77777777" w:rsidR="000200C0" w:rsidRPr="0050287E" w:rsidRDefault="000200C0" w:rsidP="000200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50287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13.</w:t>
            </w:r>
          </w:p>
        </w:tc>
        <w:tc>
          <w:tcPr>
            <w:tcW w:w="4854" w:type="dxa"/>
          </w:tcPr>
          <w:p w14:paraId="0CA273B5" w14:textId="6A2A2339" w:rsidR="000200C0" w:rsidRPr="00C05100" w:rsidRDefault="007E7847" w:rsidP="000200C0">
            <w:pPr>
              <w:jc w:val="center"/>
              <w:rPr>
                <w:rStyle w:val="Hipersaitas"/>
                <w:rFonts w:ascii="Times New Roman" w:hAnsi="Times New Roman" w:cs="Times New Roman"/>
                <w:color w:val="1A0DAB"/>
                <w:sz w:val="24"/>
                <w:szCs w:val="24"/>
                <w:shd w:val="clear" w:color="auto" w:fill="FFFFFF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Restoranas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45236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„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Chief Pizza” (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Žemaitės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g. 22, Vilnius)</w:t>
            </w:r>
            <w:r w:rsidR="000807AB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200C0"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0200C0" w:rsidRPr="00C05100">
              <w:rPr>
                <w:rFonts w:ascii="Times New Roman" w:hAnsi="Times New Roman" w:cs="Times New Roman"/>
                <w:sz w:val="24"/>
                <w:szCs w:val="24"/>
              </w:rPr>
              <w:instrText xml:space="preserve"> HYPERLINK "https://www.aisv.lt/apie-aisv/" </w:instrText>
            </w:r>
            <w:r w:rsidR="000200C0" w:rsidRPr="002D1152">
              <w:rPr>
                <w:rFonts w:ascii="Times New Roman" w:hAnsi="Times New Roman" w:cs="Times New Roman"/>
                <w:sz w:val="24"/>
                <w:szCs w:val="24"/>
              </w:rPr>
            </w:r>
            <w:r w:rsidR="000200C0"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</w:p>
          <w:p w14:paraId="554F3908" w14:textId="4F3DA445" w:rsidR="000200C0" w:rsidRPr="00750FFA" w:rsidRDefault="000200C0" w:rsidP="000200C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lt-LT"/>
              </w:rPr>
            </w:pPr>
            <w:r w:rsidRPr="002D1152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  <w:tc>
          <w:tcPr>
            <w:tcW w:w="5103" w:type="dxa"/>
          </w:tcPr>
          <w:p w14:paraId="5B4BDC32" w14:textId="1A415B92" w:rsidR="000200C0" w:rsidRPr="00E54E95" w:rsidRDefault="000200C0" w:rsidP="00933D63">
            <w:pPr>
              <w:jc w:val="both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Valstybinės kalbos įstatymo vykdymas</w:t>
            </w:r>
          </w:p>
        </w:tc>
        <w:tc>
          <w:tcPr>
            <w:tcW w:w="2835" w:type="dxa"/>
          </w:tcPr>
          <w:p w14:paraId="084B4069" w14:textId="17BD2010" w:rsidR="000200C0" w:rsidRPr="00E54E95" w:rsidRDefault="000200C0" w:rsidP="000200C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lt-LT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I</w:t>
            </w:r>
            <w:r w:rsidR="003540DE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>V</w:t>
            </w:r>
            <w:r w:rsidRPr="00E54E95">
              <w:rPr>
                <w:rFonts w:ascii="Times New Roman" w:hAnsi="Times New Roman" w:cs="Times New Roman"/>
                <w:sz w:val="24"/>
                <w:szCs w:val="24"/>
                <w:lang w:val="lt-LT"/>
              </w:rPr>
              <w:t xml:space="preserve"> ketvirtis</w:t>
            </w:r>
          </w:p>
        </w:tc>
      </w:tr>
    </w:tbl>
    <w:p w14:paraId="0D13299B" w14:textId="77777777" w:rsidR="00BE45F7" w:rsidRDefault="00BE45F7" w:rsidP="0045302C">
      <w:pPr>
        <w:pStyle w:val="Betarp"/>
        <w:ind w:left="-567" w:firstLine="709"/>
        <w:jc w:val="both"/>
        <w:rPr>
          <w:rFonts w:ascii="Times New Roman" w:hAnsi="Times New Roman" w:cs="Times New Roman"/>
          <w:b/>
          <w:i/>
          <w:sz w:val="28"/>
          <w:szCs w:val="28"/>
          <w:lang w:val="lt-LT"/>
        </w:rPr>
      </w:pPr>
    </w:p>
    <w:p w14:paraId="332FD333" w14:textId="77777777" w:rsidR="00DB1583" w:rsidRPr="0045302C" w:rsidRDefault="007E3AF0" w:rsidP="0045302C">
      <w:pPr>
        <w:pStyle w:val="Betarp"/>
        <w:ind w:left="-567" w:firstLine="709"/>
        <w:jc w:val="both"/>
        <w:rPr>
          <w:rFonts w:ascii="Times New Roman" w:hAnsi="Times New Roman" w:cs="Times New Roman"/>
          <w:sz w:val="28"/>
          <w:szCs w:val="28"/>
          <w:lang w:val="lt-LT"/>
        </w:rPr>
      </w:pPr>
      <w:r w:rsidRPr="00F65B41">
        <w:rPr>
          <w:rFonts w:ascii="Times New Roman" w:hAnsi="Times New Roman" w:cs="Times New Roman"/>
          <w:b/>
          <w:i/>
          <w:sz w:val="28"/>
          <w:szCs w:val="28"/>
          <w:lang w:val="lt-LT"/>
        </w:rPr>
        <w:t>Pastaba</w:t>
      </w:r>
      <w:r>
        <w:rPr>
          <w:rFonts w:ascii="Times New Roman" w:hAnsi="Times New Roman" w:cs="Times New Roman"/>
          <w:sz w:val="28"/>
          <w:szCs w:val="28"/>
          <w:lang w:val="lt-LT"/>
        </w:rPr>
        <w:t>. Periodinė spauda (laikraščiai, žurnalai), knygos, vadovėliai, mokymo priemonės, radijo ir televizijos laidos, reklama, viešieji užrašai, interneto svetainės tikrinamos pagal atskirą grafiką, atsižvelgiant į tikrinimo poreikį. Šiems ūkio subjektams apie tikrinimą iš anksto nepranešama</w:t>
      </w:r>
      <w:r w:rsidRPr="00CB21D8">
        <w:rPr>
          <w:rFonts w:ascii="Times New Roman" w:hAnsi="Times New Roman" w:cs="Times New Roman"/>
          <w:sz w:val="28"/>
          <w:szCs w:val="28"/>
          <w:lang w:val="lt-LT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lt-LT"/>
        </w:rPr>
        <w:t>siekiant objektyvumo, nes Inspekcijos tikrinimai šių ūkio subjektų veiklos netrukdo, tikrinami tik galutiniai veiklos produktai. Informacija apie tikrinimo rezultatus redakcijoms, leidykloms, televizijos ir radijo stotims pa</w:t>
      </w:r>
      <w:r w:rsidR="0045302C">
        <w:rPr>
          <w:rFonts w:ascii="Times New Roman" w:hAnsi="Times New Roman" w:cs="Times New Roman"/>
          <w:sz w:val="28"/>
          <w:szCs w:val="28"/>
          <w:lang w:val="lt-LT"/>
        </w:rPr>
        <w:t>teikiama netrukdant jų veiklos.</w:t>
      </w:r>
    </w:p>
    <w:sectPr w:rsidR="00DB1583" w:rsidRPr="0045302C" w:rsidSect="00D45FEC">
      <w:pgSz w:w="15840" w:h="12240" w:orient="landscape"/>
      <w:pgMar w:top="567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396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5FEC"/>
    <w:rsid w:val="00005083"/>
    <w:rsid w:val="000112BA"/>
    <w:rsid w:val="00013CE6"/>
    <w:rsid w:val="000142B7"/>
    <w:rsid w:val="000200C0"/>
    <w:rsid w:val="0002153E"/>
    <w:rsid w:val="00021C2A"/>
    <w:rsid w:val="000225D9"/>
    <w:rsid w:val="000250F7"/>
    <w:rsid w:val="000255F5"/>
    <w:rsid w:val="000256C8"/>
    <w:rsid w:val="0003040D"/>
    <w:rsid w:val="00035B6D"/>
    <w:rsid w:val="000360B9"/>
    <w:rsid w:val="00036B0D"/>
    <w:rsid w:val="000374CE"/>
    <w:rsid w:val="0003768F"/>
    <w:rsid w:val="00040C5E"/>
    <w:rsid w:val="000453C8"/>
    <w:rsid w:val="0004654A"/>
    <w:rsid w:val="00046CFD"/>
    <w:rsid w:val="00047CAF"/>
    <w:rsid w:val="0005381F"/>
    <w:rsid w:val="000601A4"/>
    <w:rsid w:val="000601FF"/>
    <w:rsid w:val="000645A3"/>
    <w:rsid w:val="0006516C"/>
    <w:rsid w:val="000807AB"/>
    <w:rsid w:val="00083B21"/>
    <w:rsid w:val="00083BE9"/>
    <w:rsid w:val="00087CD8"/>
    <w:rsid w:val="00092E71"/>
    <w:rsid w:val="00095EE5"/>
    <w:rsid w:val="000961A4"/>
    <w:rsid w:val="00096B66"/>
    <w:rsid w:val="00096EE8"/>
    <w:rsid w:val="0009741B"/>
    <w:rsid w:val="000974D1"/>
    <w:rsid w:val="000974D3"/>
    <w:rsid w:val="00097C95"/>
    <w:rsid w:val="000A31ED"/>
    <w:rsid w:val="000A6FC7"/>
    <w:rsid w:val="000B749B"/>
    <w:rsid w:val="000C19A3"/>
    <w:rsid w:val="000C416D"/>
    <w:rsid w:val="000C6B2A"/>
    <w:rsid w:val="000D0027"/>
    <w:rsid w:val="000D113C"/>
    <w:rsid w:val="000D4C55"/>
    <w:rsid w:val="000D60FC"/>
    <w:rsid w:val="000E050D"/>
    <w:rsid w:val="000E2569"/>
    <w:rsid w:val="000E3036"/>
    <w:rsid w:val="000E540B"/>
    <w:rsid w:val="000E789D"/>
    <w:rsid w:val="000F0E5D"/>
    <w:rsid w:val="000F1FB6"/>
    <w:rsid w:val="000F3085"/>
    <w:rsid w:val="000F4C8D"/>
    <w:rsid w:val="000F7852"/>
    <w:rsid w:val="0010000C"/>
    <w:rsid w:val="0010052D"/>
    <w:rsid w:val="0011292A"/>
    <w:rsid w:val="001142F7"/>
    <w:rsid w:val="00116D2A"/>
    <w:rsid w:val="0012035B"/>
    <w:rsid w:val="00121223"/>
    <w:rsid w:val="001229C3"/>
    <w:rsid w:val="001255CB"/>
    <w:rsid w:val="00125811"/>
    <w:rsid w:val="00136E26"/>
    <w:rsid w:val="00153CBA"/>
    <w:rsid w:val="00154450"/>
    <w:rsid w:val="001553CF"/>
    <w:rsid w:val="00160B00"/>
    <w:rsid w:val="001616A2"/>
    <w:rsid w:val="00162C02"/>
    <w:rsid w:val="0016315E"/>
    <w:rsid w:val="001723DD"/>
    <w:rsid w:val="00172619"/>
    <w:rsid w:val="00172A81"/>
    <w:rsid w:val="001744F5"/>
    <w:rsid w:val="00187380"/>
    <w:rsid w:val="00187B23"/>
    <w:rsid w:val="00193B49"/>
    <w:rsid w:val="0019575D"/>
    <w:rsid w:val="001968D4"/>
    <w:rsid w:val="001A0399"/>
    <w:rsid w:val="001A0531"/>
    <w:rsid w:val="001A67F8"/>
    <w:rsid w:val="001A7E0C"/>
    <w:rsid w:val="001B35BC"/>
    <w:rsid w:val="001B5407"/>
    <w:rsid w:val="001C099A"/>
    <w:rsid w:val="001D2E00"/>
    <w:rsid w:val="001D47A1"/>
    <w:rsid w:val="001E0122"/>
    <w:rsid w:val="001E2C4C"/>
    <w:rsid w:val="001E30C2"/>
    <w:rsid w:val="001E363E"/>
    <w:rsid w:val="001E4AE1"/>
    <w:rsid w:val="001E560C"/>
    <w:rsid w:val="001E643B"/>
    <w:rsid w:val="001F2BC3"/>
    <w:rsid w:val="001F55D2"/>
    <w:rsid w:val="001F6B4A"/>
    <w:rsid w:val="0020038D"/>
    <w:rsid w:val="00202C07"/>
    <w:rsid w:val="002037B5"/>
    <w:rsid w:val="00204974"/>
    <w:rsid w:val="00205203"/>
    <w:rsid w:val="00213401"/>
    <w:rsid w:val="00221196"/>
    <w:rsid w:val="002218E0"/>
    <w:rsid w:val="00223DB4"/>
    <w:rsid w:val="00227340"/>
    <w:rsid w:val="00230C12"/>
    <w:rsid w:val="00232F59"/>
    <w:rsid w:val="002333CC"/>
    <w:rsid w:val="00234131"/>
    <w:rsid w:val="0024424C"/>
    <w:rsid w:val="00246B01"/>
    <w:rsid w:val="00250919"/>
    <w:rsid w:val="002528FD"/>
    <w:rsid w:val="002530B4"/>
    <w:rsid w:val="0026388D"/>
    <w:rsid w:val="00264AA1"/>
    <w:rsid w:val="00272D4A"/>
    <w:rsid w:val="0027634B"/>
    <w:rsid w:val="00277EFA"/>
    <w:rsid w:val="00280D70"/>
    <w:rsid w:val="00280EB7"/>
    <w:rsid w:val="00283DAF"/>
    <w:rsid w:val="00284D29"/>
    <w:rsid w:val="002856E9"/>
    <w:rsid w:val="00285EFD"/>
    <w:rsid w:val="00286873"/>
    <w:rsid w:val="00286FC5"/>
    <w:rsid w:val="00294D4B"/>
    <w:rsid w:val="00295E22"/>
    <w:rsid w:val="002A7A70"/>
    <w:rsid w:val="002B0EF6"/>
    <w:rsid w:val="002B1FF5"/>
    <w:rsid w:val="002C04B4"/>
    <w:rsid w:val="002C1825"/>
    <w:rsid w:val="002C2733"/>
    <w:rsid w:val="002D1152"/>
    <w:rsid w:val="002D39A1"/>
    <w:rsid w:val="002E0F30"/>
    <w:rsid w:val="002E12DB"/>
    <w:rsid w:val="002E401C"/>
    <w:rsid w:val="002E4955"/>
    <w:rsid w:val="002E62CF"/>
    <w:rsid w:val="002E70DE"/>
    <w:rsid w:val="002F0E75"/>
    <w:rsid w:val="002F78E8"/>
    <w:rsid w:val="003013DD"/>
    <w:rsid w:val="003048A2"/>
    <w:rsid w:val="00306BB2"/>
    <w:rsid w:val="0030723D"/>
    <w:rsid w:val="00316E04"/>
    <w:rsid w:val="00323745"/>
    <w:rsid w:val="0032526E"/>
    <w:rsid w:val="0032602C"/>
    <w:rsid w:val="0032689E"/>
    <w:rsid w:val="003268F6"/>
    <w:rsid w:val="003303F3"/>
    <w:rsid w:val="00331FF6"/>
    <w:rsid w:val="00334EFF"/>
    <w:rsid w:val="0033572E"/>
    <w:rsid w:val="003410DA"/>
    <w:rsid w:val="0034315A"/>
    <w:rsid w:val="00344D86"/>
    <w:rsid w:val="003474DD"/>
    <w:rsid w:val="00347CA2"/>
    <w:rsid w:val="00351408"/>
    <w:rsid w:val="00351B92"/>
    <w:rsid w:val="003522A6"/>
    <w:rsid w:val="003534B5"/>
    <w:rsid w:val="003540DE"/>
    <w:rsid w:val="003557E6"/>
    <w:rsid w:val="00356140"/>
    <w:rsid w:val="00361E59"/>
    <w:rsid w:val="00362037"/>
    <w:rsid w:val="00366923"/>
    <w:rsid w:val="00370578"/>
    <w:rsid w:val="00374ED0"/>
    <w:rsid w:val="00375B0A"/>
    <w:rsid w:val="00381FDD"/>
    <w:rsid w:val="003947D3"/>
    <w:rsid w:val="0039647D"/>
    <w:rsid w:val="003A1935"/>
    <w:rsid w:val="003A2C32"/>
    <w:rsid w:val="003A69A1"/>
    <w:rsid w:val="003A69DB"/>
    <w:rsid w:val="003B2F4C"/>
    <w:rsid w:val="003B2FF4"/>
    <w:rsid w:val="003B654A"/>
    <w:rsid w:val="003B750E"/>
    <w:rsid w:val="003B7A07"/>
    <w:rsid w:val="003C1124"/>
    <w:rsid w:val="003C1D8D"/>
    <w:rsid w:val="003C1E7A"/>
    <w:rsid w:val="003C78D4"/>
    <w:rsid w:val="003C7EE5"/>
    <w:rsid w:val="003D2EDD"/>
    <w:rsid w:val="003D78EB"/>
    <w:rsid w:val="003E4A34"/>
    <w:rsid w:val="003E51D8"/>
    <w:rsid w:val="003E7D36"/>
    <w:rsid w:val="003F1919"/>
    <w:rsid w:val="003F20DE"/>
    <w:rsid w:val="003F49CA"/>
    <w:rsid w:val="003F5950"/>
    <w:rsid w:val="003F6E78"/>
    <w:rsid w:val="003F6F11"/>
    <w:rsid w:val="004006C4"/>
    <w:rsid w:val="004057FD"/>
    <w:rsid w:val="00406372"/>
    <w:rsid w:val="0041097A"/>
    <w:rsid w:val="00410BE0"/>
    <w:rsid w:val="00414F05"/>
    <w:rsid w:val="00415531"/>
    <w:rsid w:val="004159A0"/>
    <w:rsid w:val="00416835"/>
    <w:rsid w:val="00417D03"/>
    <w:rsid w:val="00421DAB"/>
    <w:rsid w:val="00422B6B"/>
    <w:rsid w:val="00423300"/>
    <w:rsid w:val="00427864"/>
    <w:rsid w:val="00427FF3"/>
    <w:rsid w:val="004430EA"/>
    <w:rsid w:val="00445C03"/>
    <w:rsid w:val="0044662F"/>
    <w:rsid w:val="0045302C"/>
    <w:rsid w:val="0045439D"/>
    <w:rsid w:val="00454F86"/>
    <w:rsid w:val="00455997"/>
    <w:rsid w:val="00464287"/>
    <w:rsid w:val="00464C08"/>
    <w:rsid w:val="0046793B"/>
    <w:rsid w:val="0048129D"/>
    <w:rsid w:val="00486E61"/>
    <w:rsid w:val="00487F23"/>
    <w:rsid w:val="00490C00"/>
    <w:rsid w:val="00490E70"/>
    <w:rsid w:val="004911DB"/>
    <w:rsid w:val="00494F64"/>
    <w:rsid w:val="004963CC"/>
    <w:rsid w:val="004978C2"/>
    <w:rsid w:val="00497B93"/>
    <w:rsid w:val="004A6D92"/>
    <w:rsid w:val="004B112F"/>
    <w:rsid w:val="004B2859"/>
    <w:rsid w:val="004B444C"/>
    <w:rsid w:val="004C17B1"/>
    <w:rsid w:val="004C1A0A"/>
    <w:rsid w:val="004C1A16"/>
    <w:rsid w:val="004C1B5B"/>
    <w:rsid w:val="004D1536"/>
    <w:rsid w:val="004D59D8"/>
    <w:rsid w:val="004E5646"/>
    <w:rsid w:val="004F01FF"/>
    <w:rsid w:val="004F06A7"/>
    <w:rsid w:val="004F1A8D"/>
    <w:rsid w:val="004F5B01"/>
    <w:rsid w:val="004F68F4"/>
    <w:rsid w:val="00501684"/>
    <w:rsid w:val="00504062"/>
    <w:rsid w:val="00505EA9"/>
    <w:rsid w:val="0051114D"/>
    <w:rsid w:val="005176A6"/>
    <w:rsid w:val="00517AE6"/>
    <w:rsid w:val="00517D9B"/>
    <w:rsid w:val="00517F85"/>
    <w:rsid w:val="00520876"/>
    <w:rsid w:val="005252A8"/>
    <w:rsid w:val="00531CDE"/>
    <w:rsid w:val="005321F5"/>
    <w:rsid w:val="00532981"/>
    <w:rsid w:val="005347AD"/>
    <w:rsid w:val="0053572F"/>
    <w:rsid w:val="005363E8"/>
    <w:rsid w:val="00537ED8"/>
    <w:rsid w:val="0054045C"/>
    <w:rsid w:val="00541FCA"/>
    <w:rsid w:val="00546C05"/>
    <w:rsid w:val="005520A9"/>
    <w:rsid w:val="00555825"/>
    <w:rsid w:val="00560542"/>
    <w:rsid w:val="00560AE7"/>
    <w:rsid w:val="00565C16"/>
    <w:rsid w:val="00566FD4"/>
    <w:rsid w:val="005670F0"/>
    <w:rsid w:val="00571D21"/>
    <w:rsid w:val="0057405C"/>
    <w:rsid w:val="00576D67"/>
    <w:rsid w:val="00582053"/>
    <w:rsid w:val="005828D0"/>
    <w:rsid w:val="00590873"/>
    <w:rsid w:val="00591216"/>
    <w:rsid w:val="00596A5A"/>
    <w:rsid w:val="005A13B2"/>
    <w:rsid w:val="005A1400"/>
    <w:rsid w:val="005A6E01"/>
    <w:rsid w:val="005A7E9E"/>
    <w:rsid w:val="005B519A"/>
    <w:rsid w:val="005B58E3"/>
    <w:rsid w:val="005C35A8"/>
    <w:rsid w:val="005C726D"/>
    <w:rsid w:val="005C7712"/>
    <w:rsid w:val="005C7843"/>
    <w:rsid w:val="005D3845"/>
    <w:rsid w:val="005D741C"/>
    <w:rsid w:val="005E2DC6"/>
    <w:rsid w:val="005E31C5"/>
    <w:rsid w:val="005E7AE6"/>
    <w:rsid w:val="005F171B"/>
    <w:rsid w:val="005F5504"/>
    <w:rsid w:val="00602FA8"/>
    <w:rsid w:val="0060484E"/>
    <w:rsid w:val="006159F2"/>
    <w:rsid w:val="00621B22"/>
    <w:rsid w:val="00630D81"/>
    <w:rsid w:val="006310B3"/>
    <w:rsid w:val="00633761"/>
    <w:rsid w:val="00634845"/>
    <w:rsid w:val="006412DC"/>
    <w:rsid w:val="00643C1A"/>
    <w:rsid w:val="00645236"/>
    <w:rsid w:val="006464D6"/>
    <w:rsid w:val="00646926"/>
    <w:rsid w:val="00660A75"/>
    <w:rsid w:val="00663F9B"/>
    <w:rsid w:val="00665F1D"/>
    <w:rsid w:val="00670110"/>
    <w:rsid w:val="00675364"/>
    <w:rsid w:val="00683289"/>
    <w:rsid w:val="006841FF"/>
    <w:rsid w:val="006917CF"/>
    <w:rsid w:val="00691919"/>
    <w:rsid w:val="00693296"/>
    <w:rsid w:val="006A0679"/>
    <w:rsid w:val="006A38BA"/>
    <w:rsid w:val="006A5B3F"/>
    <w:rsid w:val="006A730F"/>
    <w:rsid w:val="006A73A9"/>
    <w:rsid w:val="006B1CDA"/>
    <w:rsid w:val="006B32E8"/>
    <w:rsid w:val="006B71B0"/>
    <w:rsid w:val="006C7FDF"/>
    <w:rsid w:val="006D2619"/>
    <w:rsid w:val="006D3788"/>
    <w:rsid w:val="006D4A51"/>
    <w:rsid w:val="006D54B8"/>
    <w:rsid w:val="006E234A"/>
    <w:rsid w:val="006E6FC8"/>
    <w:rsid w:val="006E7AE0"/>
    <w:rsid w:val="006F1D42"/>
    <w:rsid w:val="006F3B4B"/>
    <w:rsid w:val="006F4404"/>
    <w:rsid w:val="006F7EB3"/>
    <w:rsid w:val="00702659"/>
    <w:rsid w:val="00702B2C"/>
    <w:rsid w:val="00704C31"/>
    <w:rsid w:val="00705623"/>
    <w:rsid w:val="00706684"/>
    <w:rsid w:val="00706F9B"/>
    <w:rsid w:val="007103A8"/>
    <w:rsid w:val="00711542"/>
    <w:rsid w:val="0071162F"/>
    <w:rsid w:val="007167D1"/>
    <w:rsid w:val="007179B4"/>
    <w:rsid w:val="0073002C"/>
    <w:rsid w:val="00730454"/>
    <w:rsid w:val="00736D23"/>
    <w:rsid w:val="007375C7"/>
    <w:rsid w:val="007413BB"/>
    <w:rsid w:val="00742C7A"/>
    <w:rsid w:val="0074739E"/>
    <w:rsid w:val="00750FFA"/>
    <w:rsid w:val="007539A3"/>
    <w:rsid w:val="007556D1"/>
    <w:rsid w:val="00757EBA"/>
    <w:rsid w:val="00762386"/>
    <w:rsid w:val="0076329F"/>
    <w:rsid w:val="0076559C"/>
    <w:rsid w:val="00765773"/>
    <w:rsid w:val="0077018D"/>
    <w:rsid w:val="00776368"/>
    <w:rsid w:val="00776609"/>
    <w:rsid w:val="007819C2"/>
    <w:rsid w:val="007849B6"/>
    <w:rsid w:val="00791499"/>
    <w:rsid w:val="007A04E6"/>
    <w:rsid w:val="007A1746"/>
    <w:rsid w:val="007A2042"/>
    <w:rsid w:val="007A2D7D"/>
    <w:rsid w:val="007A461B"/>
    <w:rsid w:val="007A4801"/>
    <w:rsid w:val="007A6DD6"/>
    <w:rsid w:val="007B1E41"/>
    <w:rsid w:val="007B436D"/>
    <w:rsid w:val="007B444C"/>
    <w:rsid w:val="007B4D6F"/>
    <w:rsid w:val="007B7EE3"/>
    <w:rsid w:val="007C0B67"/>
    <w:rsid w:val="007C11E2"/>
    <w:rsid w:val="007C755E"/>
    <w:rsid w:val="007C7939"/>
    <w:rsid w:val="007C79B0"/>
    <w:rsid w:val="007D149D"/>
    <w:rsid w:val="007D29BA"/>
    <w:rsid w:val="007D45A6"/>
    <w:rsid w:val="007D4D86"/>
    <w:rsid w:val="007E3AF0"/>
    <w:rsid w:val="007E5657"/>
    <w:rsid w:val="007E7449"/>
    <w:rsid w:val="007E7847"/>
    <w:rsid w:val="007F113A"/>
    <w:rsid w:val="007F1AC1"/>
    <w:rsid w:val="007F4C24"/>
    <w:rsid w:val="007F5217"/>
    <w:rsid w:val="007F5FCA"/>
    <w:rsid w:val="007F60D4"/>
    <w:rsid w:val="007F6184"/>
    <w:rsid w:val="008032C4"/>
    <w:rsid w:val="00804188"/>
    <w:rsid w:val="00804D23"/>
    <w:rsid w:val="00805456"/>
    <w:rsid w:val="00811B3F"/>
    <w:rsid w:val="00812FC3"/>
    <w:rsid w:val="00813E20"/>
    <w:rsid w:val="00814EB7"/>
    <w:rsid w:val="00815674"/>
    <w:rsid w:val="0081741E"/>
    <w:rsid w:val="008210B4"/>
    <w:rsid w:val="0082193E"/>
    <w:rsid w:val="00822DDE"/>
    <w:rsid w:val="0082304F"/>
    <w:rsid w:val="00830E8C"/>
    <w:rsid w:val="00835FB3"/>
    <w:rsid w:val="008401CD"/>
    <w:rsid w:val="00841F0C"/>
    <w:rsid w:val="00844FBF"/>
    <w:rsid w:val="00846B09"/>
    <w:rsid w:val="00846DFC"/>
    <w:rsid w:val="00850372"/>
    <w:rsid w:val="008511A2"/>
    <w:rsid w:val="00860FB9"/>
    <w:rsid w:val="00862A8B"/>
    <w:rsid w:val="00865122"/>
    <w:rsid w:val="00865377"/>
    <w:rsid w:val="00870B80"/>
    <w:rsid w:val="008746A3"/>
    <w:rsid w:val="00880839"/>
    <w:rsid w:val="00881C35"/>
    <w:rsid w:val="00884399"/>
    <w:rsid w:val="00886D56"/>
    <w:rsid w:val="00890568"/>
    <w:rsid w:val="00895CD7"/>
    <w:rsid w:val="008961C2"/>
    <w:rsid w:val="008A4D4C"/>
    <w:rsid w:val="008B17BA"/>
    <w:rsid w:val="008B3F36"/>
    <w:rsid w:val="008B780F"/>
    <w:rsid w:val="008B7F83"/>
    <w:rsid w:val="008C0258"/>
    <w:rsid w:val="008C2874"/>
    <w:rsid w:val="008C47AB"/>
    <w:rsid w:val="008D0882"/>
    <w:rsid w:val="008D092D"/>
    <w:rsid w:val="008D0A9C"/>
    <w:rsid w:val="008E4565"/>
    <w:rsid w:val="008E52D2"/>
    <w:rsid w:val="008E5808"/>
    <w:rsid w:val="008E7F3C"/>
    <w:rsid w:val="008F35C8"/>
    <w:rsid w:val="008F4313"/>
    <w:rsid w:val="008F47E3"/>
    <w:rsid w:val="008F6926"/>
    <w:rsid w:val="00904E55"/>
    <w:rsid w:val="00911188"/>
    <w:rsid w:val="00911457"/>
    <w:rsid w:val="00915D03"/>
    <w:rsid w:val="00915E4D"/>
    <w:rsid w:val="00926C6E"/>
    <w:rsid w:val="00927736"/>
    <w:rsid w:val="009300BA"/>
    <w:rsid w:val="0093134B"/>
    <w:rsid w:val="0093188F"/>
    <w:rsid w:val="00932265"/>
    <w:rsid w:val="00933A90"/>
    <w:rsid w:val="00933D63"/>
    <w:rsid w:val="00934EA7"/>
    <w:rsid w:val="00937213"/>
    <w:rsid w:val="0094084B"/>
    <w:rsid w:val="00941AFC"/>
    <w:rsid w:val="0095097F"/>
    <w:rsid w:val="009534D5"/>
    <w:rsid w:val="009567E7"/>
    <w:rsid w:val="00960D3D"/>
    <w:rsid w:val="00960F0C"/>
    <w:rsid w:val="00965351"/>
    <w:rsid w:val="009675EE"/>
    <w:rsid w:val="00967795"/>
    <w:rsid w:val="009709E5"/>
    <w:rsid w:val="00970E60"/>
    <w:rsid w:val="009729CB"/>
    <w:rsid w:val="0097348C"/>
    <w:rsid w:val="009744C6"/>
    <w:rsid w:val="00974D92"/>
    <w:rsid w:val="00975031"/>
    <w:rsid w:val="00976243"/>
    <w:rsid w:val="00976E33"/>
    <w:rsid w:val="00977EAB"/>
    <w:rsid w:val="00980B6E"/>
    <w:rsid w:val="00981F7E"/>
    <w:rsid w:val="0098546B"/>
    <w:rsid w:val="00991F3F"/>
    <w:rsid w:val="00992C97"/>
    <w:rsid w:val="00993DC6"/>
    <w:rsid w:val="009949D0"/>
    <w:rsid w:val="009960B4"/>
    <w:rsid w:val="00996388"/>
    <w:rsid w:val="009A0881"/>
    <w:rsid w:val="009A0A70"/>
    <w:rsid w:val="009A0F17"/>
    <w:rsid w:val="009A5D55"/>
    <w:rsid w:val="009A6040"/>
    <w:rsid w:val="009B1166"/>
    <w:rsid w:val="009B467F"/>
    <w:rsid w:val="009B512A"/>
    <w:rsid w:val="009B550B"/>
    <w:rsid w:val="009B67F8"/>
    <w:rsid w:val="009C069C"/>
    <w:rsid w:val="009C198B"/>
    <w:rsid w:val="009C2AC9"/>
    <w:rsid w:val="009C3101"/>
    <w:rsid w:val="009C49F4"/>
    <w:rsid w:val="009C78A2"/>
    <w:rsid w:val="009C78F2"/>
    <w:rsid w:val="009D20AE"/>
    <w:rsid w:val="009E2014"/>
    <w:rsid w:val="009E3CA2"/>
    <w:rsid w:val="009E43A1"/>
    <w:rsid w:val="009E4D50"/>
    <w:rsid w:val="009E535E"/>
    <w:rsid w:val="009E7489"/>
    <w:rsid w:val="009F2173"/>
    <w:rsid w:val="009F44D5"/>
    <w:rsid w:val="009F7242"/>
    <w:rsid w:val="00A01ABC"/>
    <w:rsid w:val="00A10015"/>
    <w:rsid w:val="00A109A4"/>
    <w:rsid w:val="00A11A8B"/>
    <w:rsid w:val="00A13C92"/>
    <w:rsid w:val="00A1477B"/>
    <w:rsid w:val="00A177B8"/>
    <w:rsid w:val="00A20CD8"/>
    <w:rsid w:val="00A26BD4"/>
    <w:rsid w:val="00A3078C"/>
    <w:rsid w:val="00A31D0E"/>
    <w:rsid w:val="00A35825"/>
    <w:rsid w:val="00A3582E"/>
    <w:rsid w:val="00A401E8"/>
    <w:rsid w:val="00A4281D"/>
    <w:rsid w:val="00A44CE8"/>
    <w:rsid w:val="00A54910"/>
    <w:rsid w:val="00A62D7B"/>
    <w:rsid w:val="00A706D2"/>
    <w:rsid w:val="00A71B60"/>
    <w:rsid w:val="00A73395"/>
    <w:rsid w:val="00A76F73"/>
    <w:rsid w:val="00A80C98"/>
    <w:rsid w:val="00A86474"/>
    <w:rsid w:val="00A86736"/>
    <w:rsid w:val="00A874B0"/>
    <w:rsid w:val="00A90C8D"/>
    <w:rsid w:val="00A928BC"/>
    <w:rsid w:val="00A92E3F"/>
    <w:rsid w:val="00A935C0"/>
    <w:rsid w:val="00A944B7"/>
    <w:rsid w:val="00A96E8E"/>
    <w:rsid w:val="00A97280"/>
    <w:rsid w:val="00AA2C97"/>
    <w:rsid w:val="00AA33D2"/>
    <w:rsid w:val="00AA3F42"/>
    <w:rsid w:val="00AB10F0"/>
    <w:rsid w:val="00AB3140"/>
    <w:rsid w:val="00AB3B5B"/>
    <w:rsid w:val="00AB45B7"/>
    <w:rsid w:val="00AB668B"/>
    <w:rsid w:val="00AC07B9"/>
    <w:rsid w:val="00AC44CC"/>
    <w:rsid w:val="00AC7610"/>
    <w:rsid w:val="00AD05D0"/>
    <w:rsid w:val="00AD1EA3"/>
    <w:rsid w:val="00AD44AD"/>
    <w:rsid w:val="00AD7510"/>
    <w:rsid w:val="00AD759B"/>
    <w:rsid w:val="00AD7720"/>
    <w:rsid w:val="00AE1CB2"/>
    <w:rsid w:val="00AE2312"/>
    <w:rsid w:val="00AE2601"/>
    <w:rsid w:val="00AE40EE"/>
    <w:rsid w:val="00AF5A1A"/>
    <w:rsid w:val="00AF64E8"/>
    <w:rsid w:val="00B040D3"/>
    <w:rsid w:val="00B04484"/>
    <w:rsid w:val="00B07B33"/>
    <w:rsid w:val="00B117AC"/>
    <w:rsid w:val="00B11B49"/>
    <w:rsid w:val="00B13491"/>
    <w:rsid w:val="00B14C32"/>
    <w:rsid w:val="00B153E7"/>
    <w:rsid w:val="00B168EE"/>
    <w:rsid w:val="00B17D40"/>
    <w:rsid w:val="00B2400D"/>
    <w:rsid w:val="00B2401B"/>
    <w:rsid w:val="00B30206"/>
    <w:rsid w:val="00B3412D"/>
    <w:rsid w:val="00B34CD4"/>
    <w:rsid w:val="00B357D2"/>
    <w:rsid w:val="00B36AEA"/>
    <w:rsid w:val="00B37B77"/>
    <w:rsid w:val="00B408DF"/>
    <w:rsid w:val="00B4584E"/>
    <w:rsid w:val="00B45B4B"/>
    <w:rsid w:val="00B46466"/>
    <w:rsid w:val="00B467C5"/>
    <w:rsid w:val="00B47193"/>
    <w:rsid w:val="00B537AF"/>
    <w:rsid w:val="00B537E4"/>
    <w:rsid w:val="00B54BD0"/>
    <w:rsid w:val="00B6340F"/>
    <w:rsid w:val="00B644F6"/>
    <w:rsid w:val="00B66E3F"/>
    <w:rsid w:val="00B71C70"/>
    <w:rsid w:val="00B72ECC"/>
    <w:rsid w:val="00B7399E"/>
    <w:rsid w:val="00B75FA5"/>
    <w:rsid w:val="00B869CD"/>
    <w:rsid w:val="00B90BC4"/>
    <w:rsid w:val="00B9474F"/>
    <w:rsid w:val="00BA52EA"/>
    <w:rsid w:val="00BB5CF7"/>
    <w:rsid w:val="00BB684D"/>
    <w:rsid w:val="00BB7C1A"/>
    <w:rsid w:val="00BC022E"/>
    <w:rsid w:val="00BC1595"/>
    <w:rsid w:val="00BC6A29"/>
    <w:rsid w:val="00BD19D1"/>
    <w:rsid w:val="00BD43D3"/>
    <w:rsid w:val="00BD7228"/>
    <w:rsid w:val="00BE0785"/>
    <w:rsid w:val="00BE1755"/>
    <w:rsid w:val="00BE4229"/>
    <w:rsid w:val="00BE45F7"/>
    <w:rsid w:val="00BE74FE"/>
    <w:rsid w:val="00BF065D"/>
    <w:rsid w:val="00BF3962"/>
    <w:rsid w:val="00BF5FFF"/>
    <w:rsid w:val="00C02B46"/>
    <w:rsid w:val="00C05100"/>
    <w:rsid w:val="00C05CB6"/>
    <w:rsid w:val="00C14099"/>
    <w:rsid w:val="00C2377D"/>
    <w:rsid w:val="00C2665D"/>
    <w:rsid w:val="00C27B6F"/>
    <w:rsid w:val="00C31FF0"/>
    <w:rsid w:val="00C321E4"/>
    <w:rsid w:val="00C3230F"/>
    <w:rsid w:val="00C325C6"/>
    <w:rsid w:val="00C339AD"/>
    <w:rsid w:val="00C353DE"/>
    <w:rsid w:val="00C363C3"/>
    <w:rsid w:val="00C449C0"/>
    <w:rsid w:val="00C555FD"/>
    <w:rsid w:val="00C572A4"/>
    <w:rsid w:val="00C57FBE"/>
    <w:rsid w:val="00C62E37"/>
    <w:rsid w:val="00C63224"/>
    <w:rsid w:val="00C6584A"/>
    <w:rsid w:val="00C673A6"/>
    <w:rsid w:val="00C7104B"/>
    <w:rsid w:val="00C74F2A"/>
    <w:rsid w:val="00C76A81"/>
    <w:rsid w:val="00C846C0"/>
    <w:rsid w:val="00C92E8E"/>
    <w:rsid w:val="00C932C9"/>
    <w:rsid w:val="00C94D5B"/>
    <w:rsid w:val="00CA29F4"/>
    <w:rsid w:val="00CB0E0C"/>
    <w:rsid w:val="00CB19B8"/>
    <w:rsid w:val="00CB66F7"/>
    <w:rsid w:val="00CB6D4E"/>
    <w:rsid w:val="00CC01CF"/>
    <w:rsid w:val="00CC3102"/>
    <w:rsid w:val="00CC4203"/>
    <w:rsid w:val="00CC6F9A"/>
    <w:rsid w:val="00CC729F"/>
    <w:rsid w:val="00CC769C"/>
    <w:rsid w:val="00CD1C37"/>
    <w:rsid w:val="00CD552C"/>
    <w:rsid w:val="00CD6E4F"/>
    <w:rsid w:val="00CE0B2B"/>
    <w:rsid w:val="00CE2654"/>
    <w:rsid w:val="00CE39A2"/>
    <w:rsid w:val="00CE565E"/>
    <w:rsid w:val="00CE678F"/>
    <w:rsid w:val="00CE69D5"/>
    <w:rsid w:val="00CE73F0"/>
    <w:rsid w:val="00CF1319"/>
    <w:rsid w:val="00CF1A4E"/>
    <w:rsid w:val="00CF20DE"/>
    <w:rsid w:val="00CF2EFD"/>
    <w:rsid w:val="00CF3F7B"/>
    <w:rsid w:val="00CF4616"/>
    <w:rsid w:val="00CF707D"/>
    <w:rsid w:val="00D0372E"/>
    <w:rsid w:val="00D044BF"/>
    <w:rsid w:val="00D06EEC"/>
    <w:rsid w:val="00D07625"/>
    <w:rsid w:val="00D07963"/>
    <w:rsid w:val="00D14D8A"/>
    <w:rsid w:val="00D17992"/>
    <w:rsid w:val="00D269BA"/>
    <w:rsid w:val="00D31F25"/>
    <w:rsid w:val="00D3370C"/>
    <w:rsid w:val="00D34EF6"/>
    <w:rsid w:val="00D3660B"/>
    <w:rsid w:val="00D376AE"/>
    <w:rsid w:val="00D447E3"/>
    <w:rsid w:val="00D44F3A"/>
    <w:rsid w:val="00D450F9"/>
    <w:rsid w:val="00D45FEC"/>
    <w:rsid w:val="00D50CAE"/>
    <w:rsid w:val="00D50DB9"/>
    <w:rsid w:val="00D578BF"/>
    <w:rsid w:val="00D57D11"/>
    <w:rsid w:val="00D60A0E"/>
    <w:rsid w:val="00D61D61"/>
    <w:rsid w:val="00D6253D"/>
    <w:rsid w:val="00D6498C"/>
    <w:rsid w:val="00D65DBD"/>
    <w:rsid w:val="00D65E83"/>
    <w:rsid w:val="00D66E85"/>
    <w:rsid w:val="00D67EBD"/>
    <w:rsid w:val="00D7175B"/>
    <w:rsid w:val="00D71EC3"/>
    <w:rsid w:val="00D80DAE"/>
    <w:rsid w:val="00D8232D"/>
    <w:rsid w:val="00D84319"/>
    <w:rsid w:val="00D84D93"/>
    <w:rsid w:val="00D8591B"/>
    <w:rsid w:val="00D85FFE"/>
    <w:rsid w:val="00D900B1"/>
    <w:rsid w:val="00D95FD0"/>
    <w:rsid w:val="00DA461F"/>
    <w:rsid w:val="00DA6C43"/>
    <w:rsid w:val="00DA6FD0"/>
    <w:rsid w:val="00DB01D8"/>
    <w:rsid w:val="00DB1583"/>
    <w:rsid w:val="00DB1644"/>
    <w:rsid w:val="00DB326D"/>
    <w:rsid w:val="00DB73C6"/>
    <w:rsid w:val="00DB7A0C"/>
    <w:rsid w:val="00DC3220"/>
    <w:rsid w:val="00DC326E"/>
    <w:rsid w:val="00DC6622"/>
    <w:rsid w:val="00DC6F5D"/>
    <w:rsid w:val="00DE2FB0"/>
    <w:rsid w:val="00DE301D"/>
    <w:rsid w:val="00DE391F"/>
    <w:rsid w:val="00DE3DE5"/>
    <w:rsid w:val="00DE746B"/>
    <w:rsid w:val="00DF18DB"/>
    <w:rsid w:val="00DF5E77"/>
    <w:rsid w:val="00DF7E2E"/>
    <w:rsid w:val="00E0136D"/>
    <w:rsid w:val="00E01890"/>
    <w:rsid w:val="00E0289F"/>
    <w:rsid w:val="00E06B6E"/>
    <w:rsid w:val="00E12FA4"/>
    <w:rsid w:val="00E14511"/>
    <w:rsid w:val="00E15FDA"/>
    <w:rsid w:val="00E20987"/>
    <w:rsid w:val="00E211BA"/>
    <w:rsid w:val="00E24022"/>
    <w:rsid w:val="00E26ADC"/>
    <w:rsid w:val="00E32911"/>
    <w:rsid w:val="00E36C57"/>
    <w:rsid w:val="00E40506"/>
    <w:rsid w:val="00E46D44"/>
    <w:rsid w:val="00E560AE"/>
    <w:rsid w:val="00E604F4"/>
    <w:rsid w:val="00E61556"/>
    <w:rsid w:val="00E619AC"/>
    <w:rsid w:val="00E619C6"/>
    <w:rsid w:val="00E62037"/>
    <w:rsid w:val="00E65037"/>
    <w:rsid w:val="00E671B7"/>
    <w:rsid w:val="00E70FFE"/>
    <w:rsid w:val="00E758C4"/>
    <w:rsid w:val="00E7791E"/>
    <w:rsid w:val="00E82B26"/>
    <w:rsid w:val="00E93D38"/>
    <w:rsid w:val="00E94663"/>
    <w:rsid w:val="00E970D1"/>
    <w:rsid w:val="00EA0FF0"/>
    <w:rsid w:val="00EA2E52"/>
    <w:rsid w:val="00EA3AB0"/>
    <w:rsid w:val="00EB5CD1"/>
    <w:rsid w:val="00EB687C"/>
    <w:rsid w:val="00EB7491"/>
    <w:rsid w:val="00EC2C49"/>
    <w:rsid w:val="00EC4F85"/>
    <w:rsid w:val="00EC5855"/>
    <w:rsid w:val="00ED20E8"/>
    <w:rsid w:val="00ED3B29"/>
    <w:rsid w:val="00ED7E94"/>
    <w:rsid w:val="00EE218E"/>
    <w:rsid w:val="00EE5795"/>
    <w:rsid w:val="00EE789A"/>
    <w:rsid w:val="00EF154E"/>
    <w:rsid w:val="00F05547"/>
    <w:rsid w:val="00F12F71"/>
    <w:rsid w:val="00F21593"/>
    <w:rsid w:val="00F25F2B"/>
    <w:rsid w:val="00F3388C"/>
    <w:rsid w:val="00F37BBC"/>
    <w:rsid w:val="00F41D42"/>
    <w:rsid w:val="00F45D1D"/>
    <w:rsid w:val="00F515B2"/>
    <w:rsid w:val="00F54901"/>
    <w:rsid w:val="00F54BAD"/>
    <w:rsid w:val="00F54F69"/>
    <w:rsid w:val="00F57030"/>
    <w:rsid w:val="00F60B51"/>
    <w:rsid w:val="00F628E5"/>
    <w:rsid w:val="00F67677"/>
    <w:rsid w:val="00F67ADF"/>
    <w:rsid w:val="00F71F89"/>
    <w:rsid w:val="00F76EF7"/>
    <w:rsid w:val="00F77780"/>
    <w:rsid w:val="00F803EE"/>
    <w:rsid w:val="00F80639"/>
    <w:rsid w:val="00F80B14"/>
    <w:rsid w:val="00F81303"/>
    <w:rsid w:val="00F833B8"/>
    <w:rsid w:val="00F833D2"/>
    <w:rsid w:val="00F84AAE"/>
    <w:rsid w:val="00F84C26"/>
    <w:rsid w:val="00F85740"/>
    <w:rsid w:val="00F94B47"/>
    <w:rsid w:val="00F950C1"/>
    <w:rsid w:val="00F96E66"/>
    <w:rsid w:val="00FA237B"/>
    <w:rsid w:val="00FA6306"/>
    <w:rsid w:val="00FB4F92"/>
    <w:rsid w:val="00FC0B1C"/>
    <w:rsid w:val="00FC15DD"/>
    <w:rsid w:val="00FC4F28"/>
    <w:rsid w:val="00FD13FD"/>
    <w:rsid w:val="00FD197C"/>
    <w:rsid w:val="00FD1AB1"/>
    <w:rsid w:val="00FD2A4E"/>
    <w:rsid w:val="00FD5C76"/>
    <w:rsid w:val="00FE1BE2"/>
    <w:rsid w:val="00FE28DE"/>
    <w:rsid w:val="00FF4B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79B816"/>
  <w15:docId w15:val="{7A365952-E7B8-4291-9F0C-A984D700A0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D45FEC"/>
  </w:style>
  <w:style w:type="paragraph" w:styleId="Antrat1">
    <w:name w:val="heading 1"/>
    <w:basedOn w:val="prastasis"/>
    <w:link w:val="Antrat1Diagrama"/>
    <w:uiPriority w:val="9"/>
    <w:qFormat/>
    <w:rsid w:val="00996388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ntrat3">
    <w:name w:val="heading 3"/>
    <w:basedOn w:val="prastasis"/>
    <w:next w:val="prastasis"/>
    <w:link w:val="Antrat3Diagrama"/>
    <w:uiPriority w:val="9"/>
    <w:semiHidden/>
    <w:unhideWhenUsed/>
    <w:qFormat/>
    <w:rsid w:val="00AE1CB2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table" w:styleId="Lentelstinklelis">
    <w:name w:val="Table Grid"/>
    <w:basedOn w:val="prastojilentel"/>
    <w:uiPriority w:val="59"/>
    <w:rsid w:val="00D45F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tarp">
    <w:name w:val="No Spacing"/>
    <w:uiPriority w:val="1"/>
    <w:qFormat/>
    <w:rsid w:val="00D45FEC"/>
    <w:pPr>
      <w:spacing w:after="0" w:line="240" w:lineRule="auto"/>
    </w:pPr>
  </w:style>
  <w:style w:type="character" w:styleId="Grietas">
    <w:name w:val="Strong"/>
    <w:basedOn w:val="Numatytasispastraiposriftas"/>
    <w:uiPriority w:val="22"/>
    <w:qFormat/>
    <w:rsid w:val="005321F5"/>
    <w:rPr>
      <w:b/>
      <w:bCs/>
    </w:rPr>
  </w:style>
  <w:style w:type="character" w:customStyle="1" w:styleId="apple-converted-space">
    <w:name w:val="apple-converted-space"/>
    <w:basedOn w:val="Numatytasispastraiposriftas"/>
    <w:rsid w:val="005321F5"/>
  </w:style>
  <w:style w:type="character" w:customStyle="1" w:styleId="Antrat1Diagrama">
    <w:name w:val="Antraštė 1 Diagrama"/>
    <w:basedOn w:val="Numatytasispastraiposriftas"/>
    <w:link w:val="Antrat1"/>
    <w:uiPriority w:val="9"/>
    <w:rsid w:val="0099638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E671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DebesliotekstasDiagrama">
    <w:name w:val="Debesėlio tekstas Diagrama"/>
    <w:basedOn w:val="Numatytasispastraiposriftas"/>
    <w:link w:val="Debesliotekstas"/>
    <w:uiPriority w:val="99"/>
    <w:semiHidden/>
    <w:rsid w:val="00E671B7"/>
    <w:rPr>
      <w:rFonts w:ascii="Tahoma" w:hAnsi="Tahoma" w:cs="Tahoma"/>
      <w:sz w:val="16"/>
      <w:szCs w:val="16"/>
    </w:rPr>
  </w:style>
  <w:style w:type="character" w:customStyle="1" w:styleId="Antrat3Diagrama">
    <w:name w:val="Antraštė 3 Diagrama"/>
    <w:basedOn w:val="Numatytasispastraiposriftas"/>
    <w:link w:val="Antrat3"/>
    <w:uiPriority w:val="9"/>
    <w:semiHidden/>
    <w:rsid w:val="00AE1CB2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styleId="Hipersaitas">
    <w:name w:val="Hyperlink"/>
    <w:basedOn w:val="Numatytasispastraiposriftas"/>
    <w:uiPriority w:val="99"/>
    <w:semiHidden/>
    <w:unhideWhenUsed/>
    <w:rsid w:val="00AE1CB2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4931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244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385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6822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362</Words>
  <Characters>2065</Characters>
  <Application>Microsoft Office Word</Application>
  <DocSecurity>0</DocSecurity>
  <Lines>17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Arūnas Dambrauskas</cp:lastModifiedBy>
  <cp:revision>95</cp:revision>
  <cp:lastPrinted>2026-07-07T06:32:00Z</cp:lastPrinted>
  <dcterms:created xsi:type="dcterms:W3CDTF">2026-08-31T08:49:00Z</dcterms:created>
  <dcterms:modified xsi:type="dcterms:W3CDTF">2026-10-06T06:39:00Z</dcterms:modified>
</cp:coreProperties>
</file>